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32" w:rsidRPr="00DA71AC" w:rsidRDefault="007D1E32" w:rsidP="005A3A09">
      <w:pPr>
        <w:tabs>
          <w:tab w:val="right" w:pos="3400"/>
          <w:tab w:val="right" w:pos="3967"/>
          <w:tab w:val="right" w:pos="4392"/>
          <w:tab w:val="right" w:pos="4534"/>
          <w:tab w:val="right" w:pos="4817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6"/>
          <w:szCs w:val="36"/>
          <w:rtl/>
          <w:lang w:bidi="ar-DZ"/>
        </w:rPr>
      </w:pP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جامعة</w:t>
      </w:r>
      <w:r w:rsidR="00BC631F">
        <w:rPr>
          <w:rFonts w:ascii="ae_AlArabiya" w:hAnsi="ae_AlArabiya" w:cs="Traditional Arabic"/>
          <w:b/>
          <w:bCs/>
          <w:sz w:val="36"/>
          <w:szCs w:val="36"/>
          <w:lang w:bidi="ar-DZ"/>
        </w:rPr>
        <w:t xml:space="preserve"> </w:t>
      </w:r>
      <w:r w:rsidR="005A3A09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</w:rPr>
        <w:t>مصطفى بن بولعيد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5A3A09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باتنة 2</w:t>
      </w:r>
      <w:r w:rsidR="005A3A09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7D1E32" w:rsidRPr="00844A5C" w:rsidRDefault="007D1E32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معهد </w:t>
      </w:r>
      <w:r w:rsidR="005A3A09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</w:t>
      </w: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علوم وتقنيات النشاطات البدنية </w:t>
      </w:r>
      <w:r w:rsidR="005A3A09"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والرياضية</w:t>
      </w:r>
    </w:p>
    <w:p w:rsidR="007D1E32" w:rsidRDefault="007D1E32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قسم النشاط البدني والرياضي التربوي</w:t>
      </w:r>
    </w:p>
    <w:p w:rsidR="007D1E32" w:rsidRPr="00DA71AC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lang w:bidi="ar-DZ"/>
        </w:rPr>
      </w:pPr>
    </w:p>
    <w:p w:rsidR="00CE0C8D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مذكرة</w:t>
      </w:r>
      <w:r>
        <w:rPr>
          <w:rFonts w:ascii="ae_AlArabiya" w:hAnsi="ae_AlArabiya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</w:rPr>
        <w:t>مكملة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لنيل شهادة </w:t>
      </w:r>
      <w:r w:rsidRPr="005A3A09">
        <w:rPr>
          <w:rFonts w:ascii="ae_AlArabiya" w:hAnsi="ae_AlArabiya" w:cs="Traditional Arabic" w:hint="cs"/>
          <w:b/>
          <w:bCs/>
          <w:sz w:val="34"/>
          <w:szCs w:val="36"/>
          <w:rtl/>
          <w:lang w:bidi="ar-DZ"/>
        </w:rPr>
        <w:t xml:space="preserve">الليسانس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في ميدان علوم وتقنيات النشاطات البدنية والرياضية</w:t>
      </w:r>
    </w:p>
    <w:p w:rsidR="00CE0C8D" w:rsidRDefault="00CE0C8D" w:rsidP="00CE0C8D">
      <w:pPr>
        <w:tabs>
          <w:tab w:val="left" w:pos="2066"/>
          <w:tab w:val="center" w:pos="4535"/>
        </w:tabs>
        <w:bidi/>
        <w:spacing w:line="240" w:lineRule="auto"/>
        <w:jc w:val="center"/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شعبة: النشاط البدني الرياضي التربوي</w:t>
      </w:r>
    </w:p>
    <w:p w:rsidR="007D1E32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تخصص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: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التربية وعلم الحركة</w:t>
      </w:r>
    </w:p>
    <w:p w:rsidR="00CE0C8D" w:rsidRPr="00793D9A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</w:p>
    <w:p w:rsidR="007D1E32" w:rsidRPr="00844A5C" w:rsidRDefault="00C96577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  <w:r>
        <w:rPr>
          <w:rFonts w:ascii="ae_AlArabiya" w:hAnsi="ae_AlArabiya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5429250" cy="2038985"/>
                <wp:effectExtent l="57150" t="38100" r="76200" b="94615"/>
                <wp:wrapNone/>
                <wp:docPr id="2" name="Rectangle à coins arrondi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038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E32" w:rsidRPr="00DB7FD9" w:rsidRDefault="007D1E32" w:rsidP="00BC631F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0" o:spid="_x0000_s1026" style="position:absolute;left:0;text-align:left;margin-left:7pt;margin-top:3.35pt;width:427.5pt;height:1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7D1E32" w:rsidRPr="00DB7FD9" w:rsidRDefault="007D1E32" w:rsidP="00BC631F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1E32" w:rsidRPr="00844A5C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7D1E32" w:rsidRPr="00844A5C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7D1E32" w:rsidRPr="00844A5C" w:rsidRDefault="007D1E32" w:rsidP="00BC631F">
      <w:pPr>
        <w:bidi/>
        <w:spacing w:line="240" w:lineRule="auto"/>
        <w:rPr>
          <w:rFonts w:ascii="ae_AlArabiya" w:hAnsi="ae_AlArabiya" w:cs="Traditional Arabic"/>
          <w:sz w:val="32"/>
          <w:szCs w:val="32"/>
          <w:rtl/>
        </w:rPr>
      </w:pPr>
    </w:p>
    <w:p w:rsidR="007D1E32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7D1E32" w:rsidRDefault="007D1E32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7D1E32" w:rsidRPr="00793D9A" w:rsidRDefault="007D1E32" w:rsidP="00BC631F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7D1E32" w:rsidRPr="00DA71AC" w:rsidRDefault="00BC631F" w:rsidP="005A3A09">
      <w:pPr>
        <w:bidi/>
        <w:spacing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>
        <w:rPr>
          <w:rFonts w:ascii="ae_AlArabiya" w:hAnsi="ae_AlArabiya" w:cs="Traditional Arabic"/>
          <w:b/>
          <w:bCs/>
          <w:sz w:val="28"/>
          <w:szCs w:val="28"/>
        </w:rPr>
        <w:t xml:space="preserve">       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إعداد الط</w:t>
      </w:r>
      <w:r w:rsidR="005A3A09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ا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لب</w:t>
      </w:r>
      <w:r w:rsidR="005A3A09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(ة)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:  </w:t>
      </w:r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                                                            </w:t>
      </w:r>
      <w:r w:rsidR="007D1E32" w:rsidRPr="00DA71A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     الأستاذ المشرف :</w:t>
      </w:r>
    </w:p>
    <w:p w:rsidR="007D1E32" w:rsidRDefault="007D1E32" w:rsidP="005A3A09">
      <w:pPr>
        <w:tabs>
          <w:tab w:val="right" w:pos="141"/>
        </w:tabs>
        <w:bidi/>
        <w:spacing w:line="240" w:lineRule="auto"/>
        <w:ind w:left="282" w:firstLine="284"/>
        <w:rPr>
          <w:rFonts w:ascii="ae_AlArabiya" w:hAnsi="ae_AlArabiya" w:cs="Traditional Arabic"/>
          <w:sz w:val="28"/>
          <w:szCs w:val="28"/>
          <w:rtl/>
        </w:rPr>
      </w:pP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 w:rsidR="005A3A09">
        <w:rPr>
          <w:rFonts w:ascii="ae_AlArabiya" w:hAnsi="ae_AlArabiya" w:cs="Traditional Arabic" w:hint="cs"/>
          <w:sz w:val="28"/>
          <w:szCs w:val="28"/>
          <w:rtl/>
          <w:lang w:bidi="ar-DZ"/>
        </w:rPr>
        <w:t>.......................</w:t>
      </w:r>
      <w:r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 </w:t>
      </w:r>
      <w:r w:rsidR="00BC631F">
        <w:rPr>
          <w:rFonts w:ascii="ae_AlArabiya" w:hAnsi="ae_AlArabiya" w:cs="Traditional Arabic"/>
          <w:sz w:val="28"/>
          <w:szCs w:val="28"/>
          <w:lang w:bidi="ar-DZ"/>
        </w:rPr>
        <w:t xml:space="preserve">                                                              </w:t>
      </w: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 w:rsidR="005A3A09">
        <w:rPr>
          <w:rFonts w:ascii="ae_AlArabiya" w:hAnsi="ae_AlArabiya" w:cs="Traditional Arabic" w:hint="cs"/>
          <w:sz w:val="28"/>
          <w:szCs w:val="28"/>
          <w:rtl/>
        </w:rPr>
        <w:t>.......................</w:t>
      </w:r>
    </w:p>
    <w:p w:rsidR="007D1E32" w:rsidRDefault="007D1E32" w:rsidP="00BC631F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7D1E32" w:rsidRDefault="007D1E32" w:rsidP="00BC631F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7D1E32" w:rsidRDefault="007D1E32" w:rsidP="00BC631F">
      <w:pPr>
        <w:bidi/>
        <w:spacing w:after="0"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</w:p>
    <w:p w:rsidR="007D1E32" w:rsidRPr="005A3A09" w:rsidRDefault="007D1E32" w:rsidP="00BC631F">
      <w:pPr>
        <w:bidi/>
        <w:spacing w:after="0" w:line="240" w:lineRule="auto"/>
        <w:jc w:val="center"/>
        <w:rPr>
          <w:rFonts w:ascii="Arabic Transparent" w:cs="Traditional Arabic"/>
          <w:sz w:val="42"/>
          <w:szCs w:val="52"/>
          <w:rtl/>
        </w:rPr>
        <w:sectPr w:rsidR="007D1E32" w:rsidRPr="005A3A09" w:rsidSect="009629A1">
          <w:pgSz w:w="11906" w:h="16838" w:code="9"/>
          <w:pgMar w:top="1531" w:right="1701" w:bottom="1134" w:left="1134" w:header="709" w:footer="709" w:gutter="0"/>
          <w:pgBorders w:display="firstPage" w:offsetFrom="page">
            <w:top w:val="twistedLines1" w:sz="28" w:space="24" w:color="auto"/>
            <w:left w:val="twistedLines1" w:sz="28" w:space="24" w:color="auto"/>
            <w:bottom w:val="twistedLines1" w:sz="28" w:space="24" w:color="auto"/>
            <w:right w:val="twistedLines1" w:sz="28" w:space="24" w:color="auto"/>
          </w:pgBorders>
          <w:cols w:space="708"/>
          <w:docGrid w:linePitch="360"/>
        </w:sectPr>
      </w:pPr>
      <w:r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 xml:space="preserve">السنة </w:t>
      </w:r>
      <w:r w:rsidR="005A3A09"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>الجامعية:</w:t>
      </w:r>
      <w:r w:rsidRPr="005A3A09">
        <w:rPr>
          <w:rFonts w:ascii="ae_AlArabiya" w:hAnsi="ae_AlArabiya" w:cs="Traditional Arabic" w:hint="cs"/>
          <w:b/>
          <w:bCs/>
          <w:sz w:val="38"/>
          <w:szCs w:val="48"/>
          <w:rtl/>
          <w:lang w:bidi="ar-DZ"/>
        </w:rPr>
        <w:t xml:space="preserve"> 2020/2021</w:t>
      </w:r>
    </w:p>
    <w:p w:rsidR="005A3A09" w:rsidRPr="00DA71AC" w:rsidRDefault="005A3A09" w:rsidP="005A3A09">
      <w:pPr>
        <w:tabs>
          <w:tab w:val="right" w:pos="3400"/>
          <w:tab w:val="right" w:pos="3967"/>
          <w:tab w:val="right" w:pos="4392"/>
          <w:tab w:val="right" w:pos="4534"/>
          <w:tab w:val="right" w:pos="4817"/>
        </w:tabs>
        <w:bidi/>
        <w:spacing w:line="240" w:lineRule="auto"/>
        <w:jc w:val="center"/>
        <w:rPr>
          <w:rFonts w:ascii="ae_AlArabiya" w:hAnsi="ae_AlArabiya" w:cs="Traditional Arabic"/>
          <w:b/>
          <w:bCs/>
          <w:sz w:val="36"/>
          <w:szCs w:val="36"/>
          <w:rtl/>
          <w:lang w:bidi="ar-DZ"/>
        </w:rPr>
      </w:pP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lastRenderedPageBreak/>
        <w:t>جامعة</w:t>
      </w:r>
      <w:r>
        <w:rPr>
          <w:rFonts w:ascii="ae_AlArabiya" w:hAnsi="ae_AlArabiya" w:cs="Traditional Arabic"/>
          <w:b/>
          <w:bCs/>
          <w:sz w:val="36"/>
          <w:szCs w:val="36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الشهيد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</w:rPr>
        <w:t>مصطفى بن بولعيد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- </w:t>
      </w:r>
      <w:r w:rsidRPr="00DA71AC"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>باتنة 2</w:t>
      </w:r>
      <w:r>
        <w:rPr>
          <w:rFonts w:ascii="ae_AlArabiya" w:hAnsi="ae_AlArabiya" w:cs="Traditional Arabic" w:hint="cs"/>
          <w:b/>
          <w:bCs/>
          <w:sz w:val="36"/>
          <w:szCs w:val="36"/>
          <w:rtl/>
          <w:lang w:bidi="ar-DZ"/>
        </w:rPr>
        <w:t xml:space="preserve"> -</w:t>
      </w:r>
    </w:p>
    <w:p w:rsidR="005A3A09" w:rsidRPr="00844A5C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 xml:space="preserve">معهد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</w:t>
      </w:r>
      <w:r w:rsidRPr="00844A5C"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علوم وتقنيات النشاطات البدنية والرياضية</w:t>
      </w:r>
    </w:p>
    <w:p w:rsidR="005A3A09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 w:rsidRPr="00844A5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>قسم النشاط البدني والرياضي التربوي</w:t>
      </w:r>
    </w:p>
    <w:p w:rsidR="005A3A09" w:rsidRPr="00DA71AC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28"/>
          <w:szCs w:val="28"/>
          <w:lang w:bidi="ar-DZ"/>
        </w:rPr>
      </w:pPr>
    </w:p>
    <w:p w:rsidR="00CE0C8D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مذكرة</w:t>
      </w:r>
      <w:r>
        <w:rPr>
          <w:rFonts w:ascii="ae_AlArabiya" w:hAnsi="ae_AlArabiya" w:cs="Traditional Arabic"/>
          <w:b/>
          <w:bCs/>
          <w:sz w:val="32"/>
          <w:szCs w:val="32"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</w:rPr>
        <w:t>مكملة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لنيل شهادة </w:t>
      </w:r>
      <w:r w:rsidRPr="005A3A09">
        <w:rPr>
          <w:rFonts w:ascii="ae_AlArabiya" w:hAnsi="ae_AlArabiya" w:cs="Traditional Arabic" w:hint="cs"/>
          <w:b/>
          <w:bCs/>
          <w:sz w:val="34"/>
          <w:szCs w:val="36"/>
          <w:rtl/>
          <w:lang w:bidi="ar-DZ"/>
        </w:rPr>
        <w:t xml:space="preserve">الماستر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في ميدان علوم وتقنيات النشاطات البدنية والرياضية</w:t>
      </w:r>
    </w:p>
    <w:p w:rsidR="00CE0C8D" w:rsidRDefault="00CE0C8D" w:rsidP="00CE0C8D">
      <w:pPr>
        <w:bidi/>
        <w:spacing w:line="240" w:lineRule="auto"/>
        <w:jc w:val="center"/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شعبة: النشاط البدني الرياضي التربوي</w:t>
      </w:r>
    </w:p>
    <w:p w:rsidR="00CE0C8D" w:rsidRDefault="00CE0C8D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>تخصص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:</w:t>
      </w:r>
      <w:r w:rsidRPr="003E3D64"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ae_AlArabiya" w:hAnsi="ae_AlArabiya" w:cs="Traditional Arabic" w:hint="cs"/>
          <w:b/>
          <w:bCs/>
          <w:sz w:val="32"/>
          <w:szCs w:val="32"/>
          <w:rtl/>
          <w:lang w:bidi="ar-DZ"/>
        </w:rPr>
        <w:t>النشاط البدني الرياضي المدرسي</w:t>
      </w:r>
    </w:p>
    <w:p w:rsidR="005A3A09" w:rsidRDefault="005A3A09" w:rsidP="00CE0C8D">
      <w:pPr>
        <w:bidi/>
        <w:spacing w:line="240" w:lineRule="auto"/>
        <w:jc w:val="center"/>
        <w:rPr>
          <w:rFonts w:ascii="ae_AlArabiya" w:hAnsi="ae_AlArabiya" w:cs="Traditional Arabic"/>
          <w:b/>
          <w:bCs/>
          <w:sz w:val="32"/>
          <w:szCs w:val="32"/>
          <w:rtl/>
          <w:lang w:bidi="ar-DZ"/>
        </w:rPr>
      </w:pPr>
    </w:p>
    <w:p w:rsidR="005A3A09" w:rsidRPr="00844A5C" w:rsidRDefault="00C96577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  <w:r>
        <w:rPr>
          <w:rFonts w:ascii="ae_AlArabiya" w:hAnsi="ae_AlArabiya" w:cs="Traditional Arabic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5429250" cy="2038985"/>
                <wp:effectExtent l="57150" t="38100" r="76200" b="94615"/>
                <wp:wrapNone/>
                <wp:docPr id="140" name="Rectangle à coins arrondi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0" cy="20389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09" w:rsidRPr="00DB7FD9" w:rsidRDefault="005A3A09" w:rsidP="005A3A09">
                            <w:pPr>
                              <w:bidi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pt;margin-top:3.35pt;width:427.5pt;height:1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5A3A09" w:rsidRPr="00DB7FD9" w:rsidRDefault="005A3A09" w:rsidP="005A3A09">
                      <w:pPr>
                        <w:bidi/>
                        <w:jc w:val="center"/>
                        <w:rPr>
                          <w:rFonts w:cs="Traditional Arab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3A09" w:rsidRPr="00844A5C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5A3A09" w:rsidRPr="00844A5C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  <w:lang w:bidi="ar-DZ"/>
        </w:rPr>
      </w:pPr>
    </w:p>
    <w:p w:rsidR="005A3A09" w:rsidRPr="00844A5C" w:rsidRDefault="005A3A09" w:rsidP="005A3A09">
      <w:pPr>
        <w:bidi/>
        <w:spacing w:line="240" w:lineRule="auto"/>
        <w:rPr>
          <w:rFonts w:ascii="ae_AlArabiya" w:hAnsi="ae_AlArabiya" w:cs="Traditional Arabic"/>
          <w:sz w:val="32"/>
          <w:szCs w:val="32"/>
          <w:rtl/>
        </w:rPr>
      </w:pPr>
    </w:p>
    <w:p w:rsidR="005A3A09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5A3A09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5A3A09" w:rsidRPr="00793D9A" w:rsidRDefault="005A3A09" w:rsidP="005A3A09">
      <w:pPr>
        <w:bidi/>
        <w:spacing w:line="240" w:lineRule="auto"/>
        <w:jc w:val="center"/>
        <w:rPr>
          <w:rFonts w:ascii="ae_AlArabiya" w:hAnsi="ae_AlArabiya" w:cs="Traditional Arabic"/>
          <w:sz w:val="32"/>
          <w:szCs w:val="32"/>
          <w:rtl/>
        </w:rPr>
      </w:pPr>
    </w:p>
    <w:p w:rsidR="005A3A09" w:rsidRPr="00DA71AC" w:rsidRDefault="005A3A09" w:rsidP="005A3A09">
      <w:pPr>
        <w:bidi/>
        <w:spacing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  <w:r>
        <w:rPr>
          <w:rFonts w:ascii="ae_AlArabiya" w:hAnsi="ae_AlArabiya" w:cs="Traditional Arabic"/>
          <w:b/>
          <w:bCs/>
          <w:sz w:val="28"/>
          <w:szCs w:val="28"/>
        </w:rPr>
        <w:t xml:space="preserve">       </w:t>
      </w:r>
      <w:r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إعداد الطالب(ة):  </w:t>
      </w:r>
      <w:r>
        <w:rPr>
          <w:rFonts w:ascii="ae_AlArabiya" w:hAnsi="ae_AlArabiya" w:cs="Traditional Arabic"/>
          <w:b/>
          <w:bCs/>
          <w:sz w:val="28"/>
          <w:szCs w:val="28"/>
          <w:lang w:bidi="ar-DZ"/>
        </w:rPr>
        <w:t xml:space="preserve">                                                             </w:t>
      </w:r>
      <w:r w:rsidRPr="00DA71AC">
        <w:rPr>
          <w:rFonts w:ascii="ae_AlArabiya" w:hAnsi="ae_AlArabiya" w:cs="Traditional Arabic" w:hint="cs"/>
          <w:b/>
          <w:bCs/>
          <w:sz w:val="28"/>
          <w:szCs w:val="28"/>
          <w:rtl/>
          <w:lang w:bidi="ar-DZ"/>
        </w:rPr>
        <w:t xml:space="preserve">     الأستاذ المشرف :</w:t>
      </w:r>
    </w:p>
    <w:p w:rsidR="005A3A09" w:rsidRDefault="005A3A09" w:rsidP="005A3A09">
      <w:pPr>
        <w:tabs>
          <w:tab w:val="right" w:pos="141"/>
        </w:tabs>
        <w:bidi/>
        <w:spacing w:line="240" w:lineRule="auto"/>
        <w:ind w:left="282" w:firstLine="284"/>
        <w:rPr>
          <w:rFonts w:ascii="ae_AlArabiya" w:hAnsi="ae_AlArabiya" w:cs="Traditional Arabic"/>
          <w:sz w:val="28"/>
          <w:szCs w:val="28"/>
          <w:rtl/>
        </w:rPr>
      </w:pP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....................... </w:t>
      </w:r>
      <w:r>
        <w:rPr>
          <w:rFonts w:ascii="ae_AlArabiya" w:hAnsi="ae_AlArabiya" w:cs="Traditional Arabic"/>
          <w:sz w:val="28"/>
          <w:szCs w:val="28"/>
          <w:lang w:bidi="ar-DZ"/>
        </w:rPr>
        <w:t xml:space="preserve">                                                              </w:t>
      </w:r>
      <w:r w:rsidRPr="00DA71AC">
        <w:rPr>
          <w:rFonts w:ascii="ae_AlArabiya" w:hAnsi="ae_AlArabiya" w:cs="Traditional Arabic" w:hint="cs"/>
          <w:sz w:val="28"/>
          <w:szCs w:val="28"/>
          <w:rtl/>
          <w:lang w:bidi="ar-DZ"/>
        </w:rPr>
        <w:t xml:space="preserve">• </w:t>
      </w:r>
      <w:r>
        <w:rPr>
          <w:rFonts w:ascii="ae_AlArabiya" w:hAnsi="ae_AlArabiya" w:cs="Traditional Arabic" w:hint="cs"/>
          <w:sz w:val="28"/>
          <w:szCs w:val="28"/>
          <w:rtl/>
        </w:rPr>
        <w:t>.......................</w:t>
      </w:r>
    </w:p>
    <w:p w:rsidR="005A3A09" w:rsidRDefault="005A3A09" w:rsidP="005A3A09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5A3A09" w:rsidRDefault="005A3A09" w:rsidP="005A3A09">
      <w:pPr>
        <w:bidi/>
        <w:spacing w:after="0" w:line="240" w:lineRule="auto"/>
        <w:rPr>
          <w:rFonts w:ascii="ae_AlArabiya" w:hAnsi="ae_AlArabiya" w:cs="Traditional Arabic"/>
          <w:sz w:val="28"/>
          <w:szCs w:val="28"/>
          <w:rtl/>
          <w:lang w:bidi="ar-DZ"/>
        </w:rPr>
      </w:pPr>
    </w:p>
    <w:p w:rsidR="005A3A09" w:rsidRDefault="005A3A09" w:rsidP="005A3A09">
      <w:pPr>
        <w:bidi/>
        <w:spacing w:after="0" w:line="240" w:lineRule="auto"/>
        <w:rPr>
          <w:rFonts w:ascii="ae_AlArabiya" w:hAnsi="ae_AlArabiya" w:cs="Traditional Arabic"/>
          <w:b/>
          <w:bCs/>
          <w:sz w:val="28"/>
          <w:szCs w:val="28"/>
          <w:rtl/>
          <w:lang w:bidi="ar-DZ"/>
        </w:rPr>
      </w:pPr>
    </w:p>
    <w:p w:rsidR="005A3A09" w:rsidRPr="005A3A09" w:rsidRDefault="005A3A09" w:rsidP="005A3A09">
      <w:pPr>
        <w:bidi/>
        <w:spacing w:after="0" w:line="240" w:lineRule="auto"/>
        <w:jc w:val="center"/>
        <w:rPr>
          <w:rFonts w:ascii="Arabic Transparent" w:cs="Traditional Arabic"/>
          <w:sz w:val="36"/>
          <w:szCs w:val="40"/>
          <w:rtl/>
        </w:rPr>
        <w:sectPr w:rsidR="005A3A09" w:rsidRPr="005A3A09" w:rsidSect="009629A1">
          <w:pgSz w:w="11906" w:h="16838" w:code="9"/>
          <w:pgMar w:top="1531" w:right="1701" w:bottom="1134" w:left="1134" w:header="709" w:footer="709" w:gutter="0"/>
          <w:pgBorders w:display="firstPage" w:offsetFrom="page">
            <w:top w:val="twistedLines1" w:sz="28" w:space="24" w:color="auto"/>
            <w:left w:val="twistedLines1" w:sz="28" w:space="24" w:color="auto"/>
            <w:bottom w:val="twistedLines1" w:sz="28" w:space="24" w:color="auto"/>
            <w:right w:val="twistedLines1" w:sz="28" w:space="24" w:color="auto"/>
          </w:pgBorders>
          <w:cols w:space="708"/>
          <w:docGrid w:linePitch="360"/>
        </w:sectPr>
      </w:pPr>
      <w:r w:rsidRPr="005A3A09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السنة الجامعية: 20</w:t>
      </w:r>
      <w:r w:rsidRPr="005A3A09"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20/</w:t>
      </w:r>
      <w:r>
        <w:rPr>
          <w:rFonts w:ascii="ae_AlArabiya" w:hAnsi="ae_AlArabiya" w:cs="Traditional Arabic" w:hint="cs"/>
          <w:b/>
          <w:bCs/>
          <w:sz w:val="32"/>
          <w:szCs w:val="36"/>
          <w:rtl/>
          <w:lang w:bidi="ar-DZ"/>
        </w:rPr>
        <w:t>2021</w:t>
      </w:r>
    </w:p>
    <w:p w:rsidR="00FE30AB" w:rsidRDefault="00FE30AB" w:rsidP="005A3A09">
      <w:pPr>
        <w:bidi/>
        <w:spacing w:after="0"/>
      </w:pPr>
    </w:p>
    <w:sectPr w:rsidR="00FE30AB" w:rsidSect="005A3A09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61" w:rsidRDefault="00172E61" w:rsidP="007D1E32">
      <w:pPr>
        <w:spacing w:after="0" w:line="240" w:lineRule="auto"/>
      </w:pPr>
      <w:r>
        <w:separator/>
      </w:r>
    </w:p>
  </w:endnote>
  <w:endnote w:type="continuationSeparator" w:id="0">
    <w:p w:rsidR="00172E61" w:rsidRDefault="00172E61" w:rsidP="007D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61" w:rsidRDefault="00172E61" w:rsidP="007D1E32">
      <w:pPr>
        <w:spacing w:after="0" w:line="240" w:lineRule="auto"/>
      </w:pPr>
      <w:r>
        <w:separator/>
      </w:r>
    </w:p>
  </w:footnote>
  <w:footnote w:type="continuationSeparator" w:id="0">
    <w:p w:rsidR="00172E61" w:rsidRDefault="00172E61" w:rsidP="007D1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32"/>
    <w:rsid w:val="00084356"/>
    <w:rsid w:val="000D1984"/>
    <w:rsid w:val="000F36E5"/>
    <w:rsid w:val="00113890"/>
    <w:rsid w:val="00172E61"/>
    <w:rsid w:val="001946DB"/>
    <w:rsid w:val="001A5879"/>
    <w:rsid w:val="001F2108"/>
    <w:rsid w:val="00212E81"/>
    <w:rsid w:val="00245B23"/>
    <w:rsid w:val="00271427"/>
    <w:rsid w:val="002D5E30"/>
    <w:rsid w:val="002E49E4"/>
    <w:rsid w:val="002E5353"/>
    <w:rsid w:val="00423B65"/>
    <w:rsid w:val="0047556B"/>
    <w:rsid w:val="004E6522"/>
    <w:rsid w:val="00505D71"/>
    <w:rsid w:val="0053405B"/>
    <w:rsid w:val="00562E2F"/>
    <w:rsid w:val="005672B3"/>
    <w:rsid w:val="00574D85"/>
    <w:rsid w:val="005A3A09"/>
    <w:rsid w:val="00641308"/>
    <w:rsid w:val="0066429C"/>
    <w:rsid w:val="007101BA"/>
    <w:rsid w:val="00714559"/>
    <w:rsid w:val="00753FDB"/>
    <w:rsid w:val="007D1E32"/>
    <w:rsid w:val="00844968"/>
    <w:rsid w:val="00891D08"/>
    <w:rsid w:val="00957CEB"/>
    <w:rsid w:val="009629A1"/>
    <w:rsid w:val="00984871"/>
    <w:rsid w:val="009B06E5"/>
    <w:rsid w:val="009D678E"/>
    <w:rsid w:val="009E4FFC"/>
    <w:rsid w:val="00A905FA"/>
    <w:rsid w:val="00AA594C"/>
    <w:rsid w:val="00AB0EB5"/>
    <w:rsid w:val="00AD386C"/>
    <w:rsid w:val="00B176AD"/>
    <w:rsid w:val="00B201B9"/>
    <w:rsid w:val="00B739FE"/>
    <w:rsid w:val="00B814FD"/>
    <w:rsid w:val="00BC631F"/>
    <w:rsid w:val="00C7154E"/>
    <w:rsid w:val="00C96577"/>
    <w:rsid w:val="00CE0C8D"/>
    <w:rsid w:val="00CE5E90"/>
    <w:rsid w:val="00CF3868"/>
    <w:rsid w:val="00D01001"/>
    <w:rsid w:val="00D2432D"/>
    <w:rsid w:val="00D7290D"/>
    <w:rsid w:val="00E36583"/>
    <w:rsid w:val="00E8588B"/>
    <w:rsid w:val="00EC1EFB"/>
    <w:rsid w:val="00F33AFE"/>
    <w:rsid w:val="00FE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9CBDBAF-1900-42F5-A4C7-E1DE702D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E32"/>
  </w:style>
  <w:style w:type="paragraph" w:styleId="Pieddepage">
    <w:name w:val="footer"/>
    <w:basedOn w:val="Normal"/>
    <w:link w:val="PieddepageCar"/>
    <w:uiPriority w:val="99"/>
    <w:unhideWhenUsed/>
    <w:rsid w:val="007D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4FC0E-24BE-4B2F-A2C4-75E34FD6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سكضيه</cp:lastModifiedBy>
  <cp:revision>2</cp:revision>
  <dcterms:created xsi:type="dcterms:W3CDTF">2021-05-30T11:50:00Z</dcterms:created>
  <dcterms:modified xsi:type="dcterms:W3CDTF">2021-05-30T11:50:00Z</dcterms:modified>
</cp:coreProperties>
</file>